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7D2" w:rsidRDefault="002F07D2" w:rsidP="002F07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07D2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численности </w:t>
      </w:r>
      <w:proofErr w:type="gramStart"/>
      <w:r w:rsidRPr="002F07D2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  <w:r w:rsidRPr="002F07D2">
        <w:rPr>
          <w:rFonts w:ascii="Times New Roman" w:hAnsi="Times New Roman" w:cs="Times New Roman"/>
          <w:b/>
          <w:bCs/>
          <w:sz w:val="28"/>
          <w:szCs w:val="28"/>
        </w:rPr>
        <w:t xml:space="preserve"> в МБДОУ –</w:t>
      </w:r>
    </w:p>
    <w:p w:rsidR="001E6E8E" w:rsidRDefault="002F07D2" w:rsidP="002F07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07D2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2F07D2">
        <w:rPr>
          <w:rFonts w:ascii="Times New Roman" w:hAnsi="Times New Roman" w:cs="Times New Roman"/>
          <w:b/>
          <w:bCs/>
          <w:sz w:val="28"/>
          <w:szCs w:val="28"/>
        </w:rPr>
        <w:t>Нижнешитцинский</w:t>
      </w:r>
      <w:proofErr w:type="spellEnd"/>
      <w:r w:rsidRPr="002F07D2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«Ромашка»</w:t>
      </w:r>
    </w:p>
    <w:p w:rsidR="002F07D2" w:rsidRDefault="002F07D2" w:rsidP="002F07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3794"/>
        <w:gridCol w:w="2586"/>
        <w:gridCol w:w="3191"/>
      </w:tblGrid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6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являющихся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иностранными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гражданами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586" w:type="dxa"/>
          </w:tcPr>
          <w:p w:rsidR="002F07D2" w:rsidRDefault="00280BB6" w:rsidP="006011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 за счѐт бюджетных ассигнований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федерального бюджета</w:t>
            </w:r>
          </w:p>
        </w:tc>
        <w:tc>
          <w:tcPr>
            <w:tcW w:w="2586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счет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бюджетных ассигнований бюджетов субъектов Российской Федерации</w:t>
            </w:r>
          </w:p>
        </w:tc>
        <w:tc>
          <w:tcPr>
            <w:tcW w:w="2586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счет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бюджетных ассигнований местных бюджетов, в том числе:</w:t>
            </w:r>
          </w:p>
        </w:tc>
        <w:tc>
          <w:tcPr>
            <w:tcW w:w="2586" w:type="dxa"/>
          </w:tcPr>
          <w:p w:rsidR="002F07D2" w:rsidRDefault="00280BB6" w:rsidP="006011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основной образовательной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программе дошкольного образования</w:t>
            </w:r>
          </w:p>
        </w:tc>
        <w:tc>
          <w:tcPr>
            <w:tcW w:w="2586" w:type="dxa"/>
          </w:tcPr>
          <w:p w:rsidR="002F07D2" w:rsidRDefault="00280BB6" w:rsidP="006011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07D2" w:rsidTr="002F07D2">
        <w:tc>
          <w:tcPr>
            <w:tcW w:w="3794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договорам об образовании,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заключаемых при приеме на обучение за счет средств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физического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(или)</w:t>
            </w:r>
          </w:p>
          <w:p w:rsidR="002F07D2" w:rsidRDefault="002F07D2" w:rsidP="002F0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юридического лица</w:t>
            </w:r>
          </w:p>
        </w:tc>
        <w:tc>
          <w:tcPr>
            <w:tcW w:w="2586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91" w:type="dxa"/>
          </w:tcPr>
          <w:p w:rsidR="002F07D2" w:rsidRDefault="002F07D2" w:rsidP="002F0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2F07D2" w:rsidRPr="002F07D2" w:rsidRDefault="002F07D2" w:rsidP="002F07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sectPr w:rsidR="002F07D2" w:rsidRPr="002F07D2" w:rsidSect="001E6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F07D2"/>
    <w:rsid w:val="001E6E8E"/>
    <w:rsid w:val="00280BB6"/>
    <w:rsid w:val="002F07D2"/>
    <w:rsid w:val="006011C3"/>
    <w:rsid w:val="00CB5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F07D2"/>
    <w:rPr>
      <w:b/>
      <w:bCs/>
    </w:rPr>
  </w:style>
  <w:style w:type="table" w:styleId="a4">
    <w:name w:val="Table Grid"/>
    <w:basedOn w:val="a1"/>
    <w:uiPriority w:val="59"/>
    <w:rsid w:val="002F07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Гильмутдинов</dc:creator>
  <cp:keywords/>
  <dc:description/>
  <cp:lastModifiedBy>Гильмутдинов</cp:lastModifiedBy>
  <cp:revision>4</cp:revision>
  <dcterms:created xsi:type="dcterms:W3CDTF">2022-02-26T16:33:00Z</dcterms:created>
  <dcterms:modified xsi:type="dcterms:W3CDTF">2023-09-08T16:57:00Z</dcterms:modified>
</cp:coreProperties>
</file>